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A7C" w:rsidRPr="0048296C" w:rsidRDefault="00B76BA4" w:rsidP="00166A80">
      <w:pPr>
        <w:spacing w:line="400" w:lineRule="atLeast"/>
        <w:jc w:val="center"/>
        <w:rPr>
          <w:rFonts w:eastAsia="標楷體"/>
          <w:b/>
          <w:sz w:val="32"/>
        </w:rPr>
      </w:pPr>
      <w:r w:rsidRPr="0048296C">
        <w:rPr>
          <w:rFonts w:eastAsia="標楷體"/>
          <w:b/>
          <w:sz w:val="32"/>
        </w:rPr>
        <w:t>東莞台商子弟學校</w:t>
      </w:r>
      <w:r w:rsidR="00587A7C" w:rsidRPr="0048296C">
        <w:rPr>
          <w:rFonts w:eastAsia="標楷體"/>
          <w:b/>
          <w:sz w:val="32"/>
        </w:rPr>
        <w:t>專案活動</w:t>
      </w:r>
      <w:r w:rsidR="00531857">
        <w:rPr>
          <w:rFonts w:eastAsia="標楷體" w:hint="eastAsia"/>
          <w:b/>
          <w:sz w:val="32"/>
        </w:rPr>
        <w:t>經費</w:t>
      </w:r>
      <w:bookmarkStart w:id="0" w:name="_GoBack"/>
      <w:bookmarkEnd w:id="0"/>
      <w:r w:rsidR="00587A7C" w:rsidRPr="0048296C">
        <w:rPr>
          <w:rFonts w:eastAsia="標楷體"/>
          <w:b/>
          <w:sz w:val="32"/>
        </w:rPr>
        <w:t>執行</w:t>
      </w:r>
      <w:r w:rsidR="00DD55E3" w:rsidRPr="0048296C">
        <w:rPr>
          <w:rFonts w:eastAsia="標楷體"/>
          <w:b/>
          <w:sz w:val="32"/>
        </w:rPr>
        <w:t>要點</w:t>
      </w:r>
    </w:p>
    <w:p w:rsidR="00DD55E3" w:rsidRPr="0048296C" w:rsidRDefault="00DD55E3" w:rsidP="00166A80">
      <w:pPr>
        <w:spacing w:beforeLines="50" w:before="180" w:line="400" w:lineRule="atLeast"/>
        <w:jc w:val="right"/>
        <w:rPr>
          <w:rFonts w:eastAsia="標楷體"/>
        </w:rPr>
      </w:pPr>
      <w:r w:rsidRPr="0048296C">
        <w:rPr>
          <w:rFonts w:eastAsia="標楷體"/>
        </w:rPr>
        <w:t>2012</w:t>
      </w:r>
      <w:r w:rsidRPr="0048296C">
        <w:rPr>
          <w:rFonts w:eastAsia="標楷體"/>
        </w:rPr>
        <w:t>年</w:t>
      </w:r>
      <w:r w:rsidRPr="0048296C">
        <w:rPr>
          <w:rFonts w:eastAsia="標楷體"/>
        </w:rPr>
        <w:t>11</w:t>
      </w:r>
      <w:r w:rsidRPr="0048296C">
        <w:rPr>
          <w:rFonts w:eastAsia="標楷體"/>
        </w:rPr>
        <w:t>月</w:t>
      </w:r>
      <w:r w:rsidRPr="0048296C">
        <w:rPr>
          <w:rFonts w:eastAsia="標楷體"/>
        </w:rPr>
        <w:t>15</w:t>
      </w:r>
      <w:r w:rsidRPr="0048296C">
        <w:rPr>
          <w:rFonts w:eastAsia="標楷體"/>
        </w:rPr>
        <w:t>日修訂</w:t>
      </w:r>
    </w:p>
    <w:p w:rsidR="000208C7" w:rsidRPr="0048296C" w:rsidRDefault="000208C7" w:rsidP="00166A80">
      <w:pPr>
        <w:pStyle w:val="a7"/>
        <w:numPr>
          <w:ilvl w:val="0"/>
          <w:numId w:val="6"/>
        </w:numPr>
        <w:spacing w:beforeLines="50" w:before="180" w:line="400" w:lineRule="atLeast"/>
        <w:ind w:leftChars="0"/>
        <w:jc w:val="both"/>
        <w:rPr>
          <w:rFonts w:eastAsia="標楷體"/>
        </w:rPr>
      </w:pPr>
      <w:r w:rsidRPr="0048296C">
        <w:rPr>
          <w:rFonts w:eastAsia="標楷體"/>
        </w:rPr>
        <w:t>為規範本校專案活動</w:t>
      </w:r>
      <w:r w:rsidR="00117960">
        <w:rPr>
          <w:rFonts w:eastAsia="標楷體" w:hint="eastAsia"/>
        </w:rPr>
        <w:t>經費</w:t>
      </w:r>
      <w:r w:rsidRPr="0048296C">
        <w:rPr>
          <w:rFonts w:eastAsia="標楷體"/>
        </w:rPr>
        <w:t>執行程序，特訂定本要點。</w:t>
      </w:r>
    </w:p>
    <w:p w:rsidR="00587A7C" w:rsidRPr="0048296C" w:rsidRDefault="000208C7" w:rsidP="00166A80">
      <w:pPr>
        <w:pStyle w:val="a7"/>
        <w:numPr>
          <w:ilvl w:val="0"/>
          <w:numId w:val="6"/>
        </w:numPr>
        <w:spacing w:beforeLines="50" w:before="180" w:line="400" w:lineRule="atLeast"/>
        <w:ind w:leftChars="0"/>
        <w:jc w:val="both"/>
        <w:rPr>
          <w:rFonts w:eastAsia="標楷體"/>
        </w:rPr>
      </w:pPr>
      <w:r w:rsidRPr="0048296C">
        <w:rPr>
          <w:rFonts w:eastAsia="標楷體"/>
        </w:rPr>
        <w:t>預算規定</w:t>
      </w:r>
    </w:p>
    <w:p w:rsidR="00587A7C" w:rsidRPr="0048296C" w:rsidRDefault="00587A7C" w:rsidP="00166A80">
      <w:pPr>
        <w:pStyle w:val="a7"/>
        <w:numPr>
          <w:ilvl w:val="0"/>
          <w:numId w:val="7"/>
        </w:numPr>
        <w:spacing w:beforeLines="50" w:before="180" w:line="400" w:lineRule="atLeast"/>
        <w:ind w:leftChars="0"/>
        <w:jc w:val="both"/>
        <w:rPr>
          <w:rFonts w:eastAsia="標楷體"/>
        </w:rPr>
      </w:pPr>
      <w:r w:rsidRPr="0048296C">
        <w:rPr>
          <w:rFonts w:eastAsia="標楷體"/>
        </w:rPr>
        <w:t>專案執行</w:t>
      </w:r>
      <w:r w:rsidR="00157CB9">
        <w:rPr>
          <w:rFonts w:eastAsia="標楷體" w:hint="eastAsia"/>
        </w:rPr>
        <w:t>3</w:t>
      </w:r>
      <w:r w:rsidRPr="0048296C">
        <w:rPr>
          <w:rFonts w:eastAsia="標楷體"/>
        </w:rPr>
        <w:t>週前提出預算。</w:t>
      </w:r>
    </w:p>
    <w:p w:rsidR="00587A7C" w:rsidRPr="0048296C" w:rsidRDefault="00587A7C" w:rsidP="00166A80">
      <w:pPr>
        <w:pStyle w:val="a7"/>
        <w:numPr>
          <w:ilvl w:val="0"/>
          <w:numId w:val="7"/>
        </w:numPr>
        <w:spacing w:beforeLines="50" w:before="180" w:line="400" w:lineRule="atLeast"/>
        <w:ind w:leftChars="0"/>
        <w:jc w:val="both"/>
        <w:rPr>
          <w:rFonts w:eastAsia="標楷體"/>
        </w:rPr>
      </w:pPr>
      <w:r w:rsidRPr="0048296C">
        <w:rPr>
          <w:rFonts w:eastAsia="標楷體"/>
        </w:rPr>
        <w:t>專案執行</w:t>
      </w:r>
      <w:r w:rsidR="00157CB9">
        <w:rPr>
          <w:rFonts w:eastAsia="標楷體" w:hint="eastAsia"/>
        </w:rPr>
        <w:t>2</w:t>
      </w:r>
      <w:r w:rsidRPr="0048296C">
        <w:rPr>
          <w:rFonts w:eastAsia="標楷體"/>
        </w:rPr>
        <w:t>週前通過預算。</w:t>
      </w:r>
    </w:p>
    <w:p w:rsidR="00587A7C" w:rsidRPr="0048296C" w:rsidRDefault="00166A80" w:rsidP="00166A80">
      <w:pPr>
        <w:pStyle w:val="a7"/>
        <w:numPr>
          <w:ilvl w:val="0"/>
          <w:numId w:val="6"/>
        </w:numPr>
        <w:spacing w:beforeLines="50" w:before="180" w:line="400" w:lineRule="atLeast"/>
        <w:ind w:leftChars="0"/>
        <w:jc w:val="both"/>
        <w:rPr>
          <w:rFonts w:eastAsia="標楷體"/>
        </w:rPr>
      </w:pPr>
      <w:r w:rsidRPr="0048296C">
        <w:rPr>
          <w:rFonts w:eastAsia="標楷體"/>
        </w:rPr>
        <w:t>請示規定</w:t>
      </w:r>
    </w:p>
    <w:p w:rsidR="00587A7C" w:rsidRPr="0048296C" w:rsidRDefault="00587A7C" w:rsidP="00166A80">
      <w:pPr>
        <w:pStyle w:val="a7"/>
        <w:numPr>
          <w:ilvl w:val="0"/>
          <w:numId w:val="8"/>
        </w:numPr>
        <w:spacing w:beforeLines="50" w:before="180" w:line="400" w:lineRule="atLeast"/>
        <w:ind w:leftChars="0"/>
        <w:jc w:val="both"/>
        <w:rPr>
          <w:rFonts w:eastAsia="標楷體"/>
        </w:rPr>
      </w:pPr>
      <w:r w:rsidRPr="0048296C">
        <w:rPr>
          <w:rFonts w:eastAsia="標楷體"/>
        </w:rPr>
        <w:t>活動開始</w:t>
      </w:r>
      <w:r w:rsidR="00157CB9">
        <w:rPr>
          <w:rFonts w:eastAsia="標楷體" w:hint="eastAsia"/>
        </w:rPr>
        <w:t>2</w:t>
      </w:r>
      <w:r w:rsidRPr="0048296C">
        <w:rPr>
          <w:rFonts w:eastAsia="標楷體"/>
        </w:rPr>
        <w:t>週前同時提出所有請購</w:t>
      </w:r>
      <w:r w:rsidRPr="0048296C">
        <w:rPr>
          <w:rFonts w:eastAsia="標楷體"/>
        </w:rPr>
        <w:t>(</w:t>
      </w:r>
      <w:r w:rsidRPr="0048296C">
        <w:rPr>
          <w:rFonts w:eastAsia="標楷體"/>
        </w:rPr>
        <w:t>示</w:t>
      </w:r>
      <w:r w:rsidRPr="0048296C">
        <w:rPr>
          <w:rFonts w:eastAsia="標楷體"/>
        </w:rPr>
        <w:t>)</w:t>
      </w:r>
      <w:r w:rsidRPr="0048296C">
        <w:rPr>
          <w:rFonts w:eastAsia="標楷體"/>
        </w:rPr>
        <w:t>單。</w:t>
      </w:r>
    </w:p>
    <w:p w:rsidR="00587A7C" w:rsidRPr="0048296C" w:rsidRDefault="00587A7C" w:rsidP="00166A80">
      <w:pPr>
        <w:pStyle w:val="a7"/>
        <w:numPr>
          <w:ilvl w:val="0"/>
          <w:numId w:val="8"/>
        </w:numPr>
        <w:spacing w:beforeLines="50" w:before="180" w:line="400" w:lineRule="atLeast"/>
        <w:ind w:leftChars="0"/>
        <w:jc w:val="both"/>
        <w:rPr>
          <w:rFonts w:eastAsia="標楷體"/>
        </w:rPr>
      </w:pPr>
      <w:r w:rsidRPr="0048296C">
        <w:rPr>
          <w:rFonts w:eastAsia="標楷體"/>
        </w:rPr>
        <w:t>請購</w:t>
      </w:r>
      <w:r w:rsidR="00157CB9">
        <w:rPr>
          <w:rFonts w:eastAsia="標楷體" w:hint="eastAsia"/>
        </w:rPr>
        <w:t>（</w:t>
      </w:r>
      <w:r w:rsidRPr="0048296C">
        <w:rPr>
          <w:rFonts w:eastAsia="標楷體"/>
        </w:rPr>
        <w:t>示</w:t>
      </w:r>
      <w:r w:rsidR="00157CB9">
        <w:rPr>
          <w:rFonts w:eastAsia="標楷體" w:hint="eastAsia"/>
        </w:rPr>
        <w:t>）</w:t>
      </w:r>
      <w:r w:rsidRPr="0048296C">
        <w:rPr>
          <w:rFonts w:eastAsia="標楷體"/>
        </w:rPr>
        <w:t>時</w:t>
      </w:r>
      <w:r w:rsidR="00157CB9">
        <w:rPr>
          <w:rFonts w:eastAsia="標楷體" w:hint="eastAsia"/>
        </w:rPr>
        <w:t>，</w:t>
      </w:r>
      <w:r w:rsidRPr="0048296C">
        <w:rPr>
          <w:rFonts w:eastAsia="標楷體"/>
        </w:rPr>
        <w:t>請附專案預算。</w:t>
      </w:r>
    </w:p>
    <w:p w:rsidR="00DA18A0" w:rsidRPr="0048296C" w:rsidRDefault="00166A80" w:rsidP="00DA18A0">
      <w:pPr>
        <w:pStyle w:val="a7"/>
        <w:numPr>
          <w:ilvl w:val="0"/>
          <w:numId w:val="6"/>
        </w:numPr>
        <w:spacing w:beforeLines="50" w:before="180" w:line="400" w:lineRule="atLeast"/>
        <w:ind w:leftChars="0"/>
        <w:jc w:val="both"/>
        <w:rPr>
          <w:rFonts w:eastAsia="標楷體"/>
        </w:rPr>
      </w:pPr>
      <w:r w:rsidRPr="0048296C">
        <w:rPr>
          <w:rFonts w:eastAsia="標楷體"/>
        </w:rPr>
        <w:t>採購規定：</w:t>
      </w:r>
      <w:r w:rsidR="00587A7C" w:rsidRPr="0048296C">
        <w:rPr>
          <w:rFonts w:eastAsia="標楷體"/>
        </w:rPr>
        <w:t>價格超過</w:t>
      </w:r>
      <w:r w:rsidR="00E366A5" w:rsidRPr="0048296C">
        <w:rPr>
          <w:rFonts w:eastAsia="標楷體"/>
        </w:rPr>
        <w:t>人民幣</w:t>
      </w:r>
      <w:r w:rsidR="00587A7C" w:rsidRPr="0048296C">
        <w:rPr>
          <w:rFonts w:eastAsia="標楷體"/>
        </w:rPr>
        <w:t>500</w:t>
      </w:r>
      <w:r w:rsidR="00E366A5" w:rsidRPr="0048296C">
        <w:rPr>
          <w:rFonts w:eastAsia="標楷體"/>
        </w:rPr>
        <w:t>元以上，須</w:t>
      </w:r>
      <w:r w:rsidR="00587A7C" w:rsidRPr="0048296C">
        <w:rPr>
          <w:rFonts w:eastAsia="標楷體"/>
        </w:rPr>
        <w:t>提供</w:t>
      </w:r>
      <w:r w:rsidR="00E366A5" w:rsidRPr="0048296C">
        <w:rPr>
          <w:rFonts w:eastAsia="標楷體"/>
        </w:rPr>
        <w:t>兩家以上之報價單，</w:t>
      </w:r>
      <w:r w:rsidR="00587A7C" w:rsidRPr="0048296C">
        <w:rPr>
          <w:rFonts w:eastAsia="標楷體"/>
        </w:rPr>
        <w:t>並於活動開始</w:t>
      </w:r>
      <w:r w:rsidR="00587A7C" w:rsidRPr="0048296C">
        <w:rPr>
          <w:rFonts w:eastAsia="標楷體"/>
        </w:rPr>
        <w:t>3</w:t>
      </w:r>
      <w:r w:rsidR="00587A7C" w:rsidRPr="0048296C">
        <w:rPr>
          <w:rFonts w:eastAsia="標楷體"/>
        </w:rPr>
        <w:t>天前</w:t>
      </w:r>
      <w:r w:rsidR="00E366A5" w:rsidRPr="0048296C">
        <w:rPr>
          <w:rFonts w:eastAsia="標楷體"/>
        </w:rPr>
        <w:t>，</w:t>
      </w:r>
      <w:r w:rsidR="00587A7C" w:rsidRPr="0048296C">
        <w:rPr>
          <w:rFonts w:eastAsia="標楷體"/>
        </w:rPr>
        <w:t>採購完畢。</w:t>
      </w:r>
    </w:p>
    <w:p w:rsidR="00DA18A0" w:rsidRPr="0048296C" w:rsidRDefault="00E366A5" w:rsidP="00DA18A0">
      <w:pPr>
        <w:pStyle w:val="a7"/>
        <w:numPr>
          <w:ilvl w:val="0"/>
          <w:numId w:val="6"/>
        </w:numPr>
        <w:spacing w:beforeLines="50" w:before="180" w:line="400" w:lineRule="atLeast"/>
        <w:ind w:leftChars="0"/>
        <w:jc w:val="both"/>
        <w:rPr>
          <w:rFonts w:eastAsia="標楷體"/>
        </w:rPr>
      </w:pPr>
      <w:r w:rsidRPr="0048296C">
        <w:rPr>
          <w:rFonts w:eastAsia="標楷體"/>
        </w:rPr>
        <w:t>執行規定</w:t>
      </w:r>
      <w:r w:rsidR="00B814DA" w:rsidRPr="0048296C">
        <w:rPr>
          <w:rFonts w:eastAsia="標楷體"/>
        </w:rPr>
        <w:t>：</w:t>
      </w:r>
      <w:r w:rsidR="00587A7C" w:rsidRPr="0048296C">
        <w:rPr>
          <w:rFonts w:eastAsia="標楷體"/>
        </w:rPr>
        <w:t>請索取所有</w:t>
      </w:r>
      <w:r w:rsidR="00FF475E" w:rsidRPr="0048296C">
        <w:rPr>
          <w:rFonts w:eastAsia="標楷體"/>
        </w:rPr>
        <w:t>活動之相關發票憑證，未索取憑證</w:t>
      </w:r>
      <w:r w:rsidR="00587A7C" w:rsidRPr="0048296C">
        <w:rPr>
          <w:rFonts w:eastAsia="標楷體"/>
        </w:rPr>
        <w:t>者</w:t>
      </w:r>
      <w:r w:rsidR="00FF475E" w:rsidRPr="0048296C">
        <w:rPr>
          <w:rFonts w:eastAsia="標楷體"/>
        </w:rPr>
        <w:t>，自行吸收費用，</w:t>
      </w:r>
      <w:r w:rsidR="00587A7C" w:rsidRPr="0048296C">
        <w:rPr>
          <w:rFonts w:eastAsia="標楷體"/>
        </w:rPr>
        <w:t>不得用其他方式報銷。</w:t>
      </w:r>
    </w:p>
    <w:p w:rsidR="00587A7C" w:rsidRPr="0048296C" w:rsidRDefault="00DA18A0" w:rsidP="00DA18A0">
      <w:pPr>
        <w:pStyle w:val="a7"/>
        <w:numPr>
          <w:ilvl w:val="0"/>
          <w:numId w:val="6"/>
        </w:numPr>
        <w:spacing w:beforeLines="50" w:before="180" w:line="400" w:lineRule="atLeast"/>
        <w:ind w:leftChars="0"/>
        <w:jc w:val="both"/>
        <w:rPr>
          <w:rFonts w:eastAsia="標楷體"/>
        </w:rPr>
      </w:pPr>
      <w:r w:rsidRPr="0048296C">
        <w:rPr>
          <w:rFonts w:eastAsia="標楷體"/>
        </w:rPr>
        <w:t>報銷規定</w:t>
      </w:r>
    </w:p>
    <w:p w:rsidR="00DA18A0" w:rsidRPr="0048296C" w:rsidRDefault="00587A7C" w:rsidP="00DA18A0">
      <w:pPr>
        <w:pStyle w:val="a7"/>
        <w:numPr>
          <w:ilvl w:val="0"/>
          <w:numId w:val="9"/>
        </w:numPr>
        <w:spacing w:beforeLines="50" w:before="180" w:line="400" w:lineRule="atLeast"/>
        <w:ind w:leftChars="0"/>
        <w:jc w:val="both"/>
        <w:rPr>
          <w:rFonts w:eastAsia="標楷體"/>
        </w:rPr>
      </w:pPr>
      <w:r w:rsidRPr="0048296C">
        <w:rPr>
          <w:rFonts w:eastAsia="標楷體"/>
        </w:rPr>
        <w:t>主辦人員於活動結束</w:t>
      </w:r>
      <w:r w:rsidR="007357DF" w:rsidRPr="0048296C">
        <w:rPr>
          <w:rFonts w:eastAsia="標楷體"/>
        </w:rPr>
        <w:t>兩</w:t>
      </w:r>
      <w:r w:rsidRPr="0048296C">
        <w:rPr>
          <w:rFonts w:eastAsia="標楷體"/>
        </w:rPr>
        <w:t>週內</w:t>
      </w:r>
      <w:r w:rsidR="007357DF" w:rsidRPr="0048296C">
        <w:rPr>
          <w:rFonts w:eastAsia="標楷體"/>
        </w:rPr>
        <w:t>，統一報銷。</w:t>
      </w:r>
      <w:r w:rsidRPr="0048296C">
        <w:rPr>
          <w:rFonts w:eastAsia="標楷體"/>
        </w:rPr>
        <w:t>未在</w:t>
      </w:r>
      <w:r w:rsidR="00951C92">
        <w:rPr>
          <w:rFonts w:eastAsia="標楷體" w:hint="eastAsia"/>
        </w:rPr>
        <w:t>2</w:t>
      </w:r>
      <w:r w:rsidRPr="0048296C">
        <w:rPr>
          <w:rFonts w:eastAsia="標楷體"/>
        </w:rPr>
        <w:t>週內報銷</w:t>
      </w:r>
      <w:r w:rsidR="007357DF" w:rsidRPr="0048296C">
        <w:rPr>
          <w:rFonts w:eastAsia="標楷體"/>
        </w:rPr>
        <w:t>，</w:t>
      </w:r>
      <w:r w:rsidRPr="0048296C">
        <w:rPr>
          <w:rFonts w:eastAsia="標楷體"/>
        </w:rPr>
        <w:t>承辦人員自行吸收</w:t>
      </w:r>
      <w:r w:rsidR="007357DF" w:rsidRPr="0048296C">
        <w:rPr>
          <w:rFonts w:eastAsia="標楷體"/>
        </w:rPr>
        <w:t>費用</w:t>
      </w:r>
      <w:r w:rsidRPr="0048296C">
        <w:rPr>
          <w:rFonts w:eastAsia="標楷體"/>
        </w:rPr>
        <w:t>。</w:t>
      </w:r>
    </w:p>
    <w:p w:rsidR="00DA18A0" w:rsidRPr="0048296C" w:rsidRDefault="00587A7C" w:rsidP="00DA18A0">
      <w:pPr>
        <w:pStyle w:val="a7"/>
        <w:numPr>
          <w:ilvl w:val="0"/>
          <w:numId w:val="9"/>
        </w:numPr>
        <w:spacing w:beforeLines="50" w:before="180" w:line="400" w:lineRule="atLeast"/>
        <w:ind w:leftChars="0"/>
        <w:jc w:val="both"/>
        <w:rPr>
          <w:rFonts w:eastAsia="標楷體"/>
        </w:rPr>
      </w:pPr>
      <w:r w:rsidRPr="0048296C">
        <w:rPr>
          <w:rFonts w:eastAsia="標楷體"/>
        </w:rPr>
        <w:t>報銷時請同時提供</w:t>
      </w:r>
      <w:r w:rsidR="00DA18A0" w:rsidRPr="0048296C">
        <w:rPr>
          <w:rFonts w:eastAsia="標楷體"/>
        </w:rPr>
        <w:t>：</w:t>
      </w:r>
      <w:r w:rsidRPr="0048296C">
        <w:rPr>
          <w:rFonts w:eastAsia="標楷體"/>
        </w:rPr>
        <w:t>結預算表</w:t>
      </w:r>
      <w:r w:rsidR="00DA18A0" w:rsidRPr="0048296C">
        <w:rPr>
          <w:rFonts w:eastAsia="標楷體"/>
        </w:rPr>
        <w:t>、活動計畫。</w:t>
      </w:r>
    </w:p>
    <w:p w:rsidR="00587A7C" w:rsidRPr="0048296C" w:rsidRDefault="00DD55E3" w:rsidP="00DA18A0">
      <w:pPr>
        <w:pStyle w:val="a7"/>
        <w:numPr>
          <w:ilvl w:val="0"/>
          <w:numId w:val="6"/>
        </w:numPr>
        <w:spacing w:beforeLines="50" w:before="180" w:line="400" w:lineRule="atLeast"/>
        <w:ind w:leftChars="0"/>
        <w:jc w:val="both"/>
        <w:rPr>
          <w:rFonts w:eastAsia="標楷體"/>
        </w:rPr>
      </w:pPr>
      <w:r w:rsidRPr="0048296C">
        <w:rPr>
          <w:rFonts w:eastAsia="標楷體"/>
        </w:rPr>
        <w:t>本要點經行政會議通過</w:t>
      </w:r>
      <w:r w:rsidR="00DA18A0" w:rsidRPr="0048296C">
        <w:rPr>
          <w:rFonts w:eastAsia="標楷體"/>
        </w:rPr>
        <w:t>，陳請校長核定後實施，修正</w:t>
      </w:r>
      <w:r w:rsidRPr="0048296C">
        <w:rPr>
          <w:rFonts w:eastAsia="標楷體"/>
        </w:rPr>
        <w:t>亦同。</w:t>
      </w:r>
    </w:p>
    <w:sectPr w:rsidR="00587A7C" w:rsidRPr="0048296C" w:rsidSect="00B76BA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90E" w:rsidRDefault="00A4290E" w:rsidP="00DD55E3">
      <w:r>
        <w:separator/>
      </w:r>
    </w:p>
  </w:endnote>
  <w:endnote w:type="continuationSeparator" w:id="0">
    <w:p w:rsidR="00A4290E" w:rsidRDefault="00A4290E" w:rsidP="00DD5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90E" w:rsidRDefault="00A4290E" w:rsidP="00DD55E3">
      <w:r>
        <w:separator/>
      </w:r>
    </w:p>
  </w:footnote>
  <w:footnote w:type="continuationSeparator" w:id="0">
    <w:p w:rsidR="00A4290E" w:rsidRDefault="00A4290E" w:rsidP="00DD55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10B59"/>
    <w:multiLevelType w:val="hybridMultilevel"/>
    <w:tmpl w:val="2A0215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72E79F3"/>
    <w:multiLevelType w:val="hybridMultilevel"/>
    <w:tmpl w:val="EEF61B7C"/>
    <w:lvl w:ilvl="0" w:tplc="C742AA56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ACF6F60"/>
    <w:multiLevelType w:val="hybridMultilevel"/>
    <w:tmpl w:val="B5E24B62"/>
    <w:lvl w:ilvl="0" w:tplc="7B24736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16B0FD3"/>
    <w:multiLevelType w:val="hybridMultilevel"/>
    <w:tmpl w:val="CF7C7642"/>
    <w:lvl w:ilvl="0" w:tplc="63925A4C">
      <w:start w:val="4"/>
      <w:numFmt w:val="taiwaneseCountingThousand"/>
      <w:lvlText w:val="%1、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9134274"/>
    <w:multiLevelType w:val="hybridMultilevel"/>
    <w:tmpl w:val="34F4E5F2"/>
    <w:lvl w:ilvl="0" w:tplc="53F2C9FA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5">
    <w:nsid w:val="3EAD4559"/>
    <w:multiLevelType w:val="hybridMultilevel"/>
    <w:tmpl w:val="0A28EA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00D426A"/>
    <w:multiLevelType w:val="hybridMultilevel"/>
    <w:tmpl w:val="3C842526"/>
    <w:lvl w:ilvl="0" w:tplc="E9F285FA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>
    <w:nsid w:val="70EB273E"/>
    <w:multiLevelType w:val="hybridMultilevel"/>
    <w:tmpl w:val="410AA072"/>
    <w:lvl w:ilvl="0" w:tplc="C742AA56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C581170"/>
    <w:multiLevelType w:val="hybridMultilevel"/>
    <w:tmpl w:val="393C0C34"/>
    <w:lvl w:ilvl="0" w:tplc="DB0E44F8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3"/>
  </w:num>
  <w:num w:numId="5">
    <w:abstractNumId w:val="0"/>
  </w:num>
  <w:num w:numId="6">
    <w:abstractNumId w:val="5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D55E3"/>
    <w:rsid w:val="000208C7"/>
    <w:rsid w:val="00117960"/>
    <w:rsid w:val="001451DB"/>
    <w:rsid w:val="00157CB9"/>
    <w:rsid w:val="00166A80"/>
    <w:rsid w:val="0048296C"/>
    <w:rsid w:val="00531857"/>
    <w:rsid w:val="00587A7C"/>
    <w:rsid w:val="007357DF"/>
    <w:rsid w:val="00800F98"/>
    <w:rsid w:val="00951C92"/>
    <w:rsid w:val="00A4290E"/>
    <w:rsid w:val="00B76BA4"/>
    <w:rsid w:val="00B814DA"/>
    <w:rsid w:val="00DA18A0"/>
    <w:rsid w:val="00DD55E3"/>
    <w:rsid w:val="00E366A5"/>
    <w:rsid w:val="00ED5A69"/>
    <w:rsid w:val="00FF4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D55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D55E3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DD55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D55E3"/>
    <w:rPr>
      <w:kern w:val="2"/>
    </w:rPr>
  </w:style>
  <w:style w:type="paragraph" w:styleId="a7">
    <w:name w:val="List Paragraph"/>
    <w:basedOn w:val="a"/>
    <w:uiPriority w:val="34"/>
    <w:qFormat/>
    <w:rsid w:val="00DD55E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</Words>
  <Characters>265</Characters>
  <Application>Microsoft Office Word</Application>
  <DocSecurity>0</DocSecurity>
  <Lines>2</Lines>
  <Paragraphs>1</Paragraphs>
  <ScaleCrop>false</ScaleCrop>
  <Company>dgtx</Company>
  <LinksUpToDate>false</LinksUpToDate>
  <CharactersWithSpaces>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專案活動執行辦法</dc:title>
  <dc:subject/>
  <dc:creator>zxc</dc:creator>
  <cp:keywords/>
  <dc:description/>
  <cp:lastModifiedBy>吳建華</cp:lastModifiedBy>
  <cp:revision>34</cp:revision>
  <cp:lastPrinted>2005-06-06T00:24:00Z</cp:lastPrinted>
  <dcterms:created xsi:type="dcterms:W3CDTF">2013-08-08T07:49:00Z</dcterms:created>
  <dcterms:modified xsi:type="dcterms:W3CDTF">2014-03-07T05:55:00Z</dcterms:modified>
</cp:coreProperties>
</file>